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369"/>
        <w:gridCol w:w="6945"/>
      </w:tblGrid>
      <w:tr w:rsidR="00241154" w:rsidRPr="005F5453" w:rsidTr="002925D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54" w:rsidRPr="005A5E72" w:rsidRDefault="00241154" w:rsidP="0029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54" w:rsidRDefault="00241154" w:rsidP="002925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Методика преподавания предмета «Человек и мир</w:t>
            </w:r>
            <w:r w:rsidRPr="00F6120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241154" w:rsidRDefault="00241154" w:rsidP="0029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5453">
              <w:rPr>
                <w:rFonts w:ascii="Times New Roman" w:hAnsi="Times New Roman" w:cs="Times New Roman"/>
                <w:sz w:val="24"/>
                <w:szCs w:val="24"/>
              </w:rPr>
              <w:t>(модуль «Методика 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тественнонаучного</w:t>
            </w:r>
            <w:proofErr w:type="gramEnd"/>
          </w:p>
          <w:p w:rsidR="00241154" w:rsidRPr="005F5453" w:rsidRDefault="00241154" w:rsidP="0029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3">
              <w:rPr>
                <w:rFonts w:ascii="Times New Roman" w:hAnsi="Times New Roman" w:cs="Times New Roman"/>
                <w:sz w:val="24"/>
                <w:szCs w:val="24"/>
              </w:rPr>
              <w:t>образования младшего школьника»)</w:t>
            </w:r>
          </w:p>
        </w:tc>
      </w:tr>
      <w:tr w:rsidR="00241154" w:rsidRPr="005A5E72" w:rsidTr="002925D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54" w:rsidRPr="005A5E72" w:rsidRDefault="00241154" w:rsidP="0029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54" w:rsidRPr="005A5E72" w:rsidRDefault="00241154" w:rsidP="002925D5">
            <w:pPr>
              <w:pStyle w:val="3"/>
              <w:spacing w:after="0" w:line="240" w:lineRule="auto"/>
              <w:rPr>
                <w:sz w:val="24"/>
                <w:szCs w:val="24"/>
              </w:rPr>
            </w:pPr>
            <w:r w:rsidRPr="005A5E72">
              <w:rPr>
                <w:sz w:val="24"/>
                <w:szCs w:val="24"/>
              </w:rPr>
              <w:t>6-05-0112-02 Начальное образование</w:t>
            </w:r>
          </w:p>
        </w:tc>
      </w:tr>
      <w:tr w:rsidR="00241154" w:rsidRPr="005A5E72" w:rsidTr="002925D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54" w:rsidRPr="005A5E72" w:rsidRDefault="00241154" w:rsidP="0029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54" w:rsidRPr="005A5E72" w:rsidRDefault="00241154" w:rsidP="0029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>3 – дневная форма; 2 – заочная форма</w:t>
            </w:r>
          </w:p>
        </w:tc>
      </w:tr>
      <w:tr w:rsidR="00241154" w:rsidRPr="005A5E72" w:rsidTr="002925D5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54" w:rsidRPr="005A5E72" w:rsidRDefault="00241154" w:rsidP="0029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54" w:rsidRPr="005A5E72" w:rsidRDefault="00241154" w:rsidP="0029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>5 – дневная форма; 3 – заочная форма</w:t>
            </w:r>
          </w:p>
        </w:tc>
      </w:tr>
      <w:tr w:rsidR="00241154" w:rsidRPr="005A5E72" w:rsidTr="002925D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54" w:rsidRPr="005A5E72" w:rsidRDefault="00241154" w:rsidP="002925D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54" w:rsidRPr="005A5E72" w:rsidRDefault="00241154" w:rsidP="0029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>216/88 – дневная форма; 216/12 – заочная форма</w:t>
            </w:r>
          </w:p>
        </w:tc>
      </w:tr>
      <w:tr w:rsidR="00241154" w:rsidRPr="005A5E72" w:rsidTr="002925D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54" w:rsidRPr="005A5E72" w:rsidRDefault="00241154" w:rsidP="0029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54" w:rsidRPr="005A5E72" w:rsidRDefault="00241154" w:rsidP="0029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5A5E72">
              <w:rPr>
                <w:rFonts w:ascii="Times New Roman" w:hAnsi="Times New Roman" w:cs="Times New Roman"/>
                <w:sz w:val="24"/>
                <w:szCs w:val="24"/>
              </w:rPr>
              <w:t>зач</w:t>
            </w:r>
            <w:proofErr w:type="spellEnd"/>
            <w:r w:rsidRPr="005A5E72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</w:tr>
      <w:tr w:rsidR="00241154" w:rsidRPr="005A5E72" w:rsidTr="002925D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54" w:rsidRPr="005A5E72" w:rsidRDefault="00241154" w:rsidP="0029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E72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54" w:rsidRPr="005A5E72" w:rsidRDefault="00241154" w:rsidP="0029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>«Землеведение и краеведение» «Основы естествознания»</w:t>
            </w:r>
          </w:p>
        </w:tc>
      </w:tr>
      <w:tr w:rsidR="00241154" w:rsidRPr="005A5E72" w:rsidTr="002925D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54" w:rsidRPr="005A5E72" w:rsidRDefault="00241154" w:rsidP="0029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54" w:rsidRPr="005A5E72" w:rsidRDefault="00241154" w:rsidP="002925D5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«Методика преподавания предмета «Человек и мир»» направлен на освоение студентами теоретического материала, предусмотренного учебной программой курса, и на его основе – формирование умения организовывать деятельность учащихся начальных классов в процессе изучения предмета «Человек и мир». Особенностью данной дисциплины является не только методическая подготовка будущих учителей к формированию у младших школьников высоконравственного отношения к природе, самому себе, к другим людям в процессе природоведческого и обществоведческого начального образования, но и совершенствование своих знаний в образовательных областях «Природа», «Общество», «Здоровье». </w:t>
            </w:r>
          </w:p>
        </w:tc>
      </w:tr>
      <w:tr w:rsidR="00241154" w:rsidRPr="005A5E72" w:rsidTr="002925D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54" w:rsidRPr="005A5E72" w:rsidRDefault="00241154" w:rsidP="0029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54" w:rsidRPr="005A5E72" w:rsidRDefault="00241154" w:rsidP="002925D5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учебной дисциплины студент должен:</w:t>
            </w:r>
          </w:p>
          <w:p w:rsidR="00241154" w:rsidRPr="005A5E72" w:rsidRDefault="00241154" w:rsidP="002925D5">
            <w:pPr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41154" w:rsidRPr="005A5E72" w:rsidRDefault="00241154" w:rsidP="002925D5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>– пути формирования и развития естественнонаучных и исторических представлений и понятий в начальной школе;</w:t>
            </w:r>
          </w:p>
          <w:p w:rsidR="00241154" w:rsidRPr="005A5E72" w:rsidRDefault="00241154" w:rsidP="002925D5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>– содержание и требования программы по предметы «Человек и мир»;</w:t>
            </w:r>
          </w:p>
          <w:p w:rsidR="00241154" w:rsidRPr="005A5E72" w:rsidRDefault="00241154" w:rsidP="002925D5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>– характеристику и методику использования средств, методов и приемов обучения;</w:t>
            </w:r>
          </w:p>
          <w:p w:rsidR="00241154" w:rsidRPr="005A5E72" w:rsidRDefault="00241154" w:rsidP="002925D5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>– классификацию форм обучения; типологию, структуру, методику организации и проведения уроков, экскурсий, внеурочных и внеклассных занятий по предмету «Человек и мир»;</w:t>
            </w:r>
          </w:p>
          <w:p w:rsidR="00241154" w:rsidRPr="005A5E72" w:rsidRDefault="00241154" w:rsidP="002925D5">
            <w:pPr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41154" w:rsidRPr="005A5E72" w:rsidRDefault="00241154" w:rsidP="002925D5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>– составлять годовое, тематическое, поурочное планирование по предмету «Человек и мир»;</w:t>
            </w:r>
          </w:p>
          <w:p w:rsidR="00241154" w:rsidRPr="005A5E72" w:rsidRDefault="00241154" w:rsidP="002925D5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>– определять тип и структуру урока по предмету «Человек и мир», формулировать образовательные, развивающие и воспитательные задачи, определять систему формируемых представлений и понятий компонента, раздела, темы урока;</w:t>
            </w:r>
          </w:p>
          <w:p w:rsidR="00241154" w:rsidRPr="005A5E72" w:rsidRDefault="00241154" w:rsidP="002925D5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>– использовать разнообразные методы и приемы преподавания;</w:t>
            </w:r>
          </w:p>
          <w:p w:rsidR="00241154" w:rsidRPr="005A5E72" w:rsidRDefault="00241154" w:rsidP="002925D5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>– организовывать наблюдения учащихся в природе;</w:t>
            </w:r>
          </w:p>
          <w:p w:rsidR="00241154" w:rsidRPr="005A5E72" w:rsidRDefault="00241154" w:rsidP="002925D5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>– организовывать и проводить внеурочные и внеклассовые занятия по предмету «Человек и мир», использовать разнообразные приемы природоохранной работы с младшими школьниками;</w:t>
            </w:r>
          </w:p>
          <w:p w:rsidR="00241154" w:rsidRPr="005A5E72" w:rsidRDefault="00241154" w:rsidP="002925D5">
            <w:pPr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владеть: </w:t>
            </w:r>
          </w:p>
          <w:p w:rsidR="00241154" w:rsidRPr="005A5E72" w:rsidRDefault="00241154" w:rsidP="002925D5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>– содержанием интегрированного предмета «Человек и мир»;</w:t>
            </w:r>
          </w:p>
          <w:p w:rsidR="00241154" w:rsidRPr="005A5E72" w:rsidRDefault="00241154" w:rsidP="002925D5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приемами планирования, конструирования и оценки учебной деятельности младших школьников на уроках «Человек и мир»;</w:t>
            </w:r>
          </w:p>
          <w:p w:rsidR="00241154" w:rsidRPr="005A5E72" w:rsidRDefault="00241154" w:rsidP="002925D5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>– методическими основами применения современных образовательных технологий в процессе преподавания предмета «Человек и мир».</w:t>
            </w:r>
          </w:p>
        </w:tc>
      </w:tr>
      <w:tr w:rsidR="00241154" w:rsidRPr="005A5E72" w:rsidTr="002925D5">
        <w:trPr>
          <w:trHeight w:val="7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54" w:rsidRPr="005A5E72" w:rsidRDefault="00241154" w:rsidP="0029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54" w:rsidRPr="005A5E72" w:rsidRDefault="00241154" w:rsidP="002925D5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>УК-6. Осуществлять профессиональную деятельность  в условиях обновления её целей, содержания, смены технологий, определять методы решения профессиональных задач, оценивать их эффективность и качество.</w:t>
            </w:r>
          </w:p>
          <w:p w:rsidR="00241154" w:rsidRPr="005A5E72" w:rsidRDefault="00241154" w:rsidP="002925D5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>БПК-1. Проектировать процесс обучения, ставить образовательные цели, отбирать содержимое учебного материала, методы и технологии на основе системы знаний в области теории и методики педагогической деятельности.</w:t>
            </w:r>
          </w:p>
          <w:p w:rsidR="00241154" w:rsidRPr="005A5E72" w:rsidRDefault="00241154" w:rsidP="002925D5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>БПК-5. Осуществлять отбор содержания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      </w:r>
          </w:p>
        </w:tc>
      </w:tr>
      <w:tr w:rsidR="00241154" w:rsidRPr="005A5E72" w:rsidTr="002925D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54" w:rsidRPr="005A5E72" w:rsidRDefault="00241154" w:rsidP="0029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54" w:rsidRPr="005A5E72" w:rsidRDefault="00241154" w:rsidP="002925D5">
            <w:pPr>
              <w:tabs>
                <w:tab w:val="left" w:pos="1830"/>
                <w:tab w:val="center" w:pos="3081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</w:tbl>
    <w:p w:rsidR="0012687B" w:rsidRDefault="0012687B">
      <w:bookmarkStart w:id="0" w:name="_GoBack"/>
      <w:bookmarkEnd w:id="0"/>
    </w:p>
    <w:sectPr w:rsidR="00126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A3"/>
    <w:rsid w:val="0012687B"/>
    <w:rsid w:val="00241154"/>
    <w:rsid w:val="005A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154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54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rsid w:val="00241154"/>
    <w:pPr>
      <w:spacing w:after="120" w:line="276" w:lineRule="auto"/>
      <w:jc w:val="left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41154"/>
    <w:rPr>
      <w:rFonts w:ascii="Times New Roman" w:eastAsia="Calibri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154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54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rsid w:val="00241154"/>
    <w:pPr>
      <w:spacing w:after="120" w:line="276" w:lineRule="auto"/>
      <w:jc w:val="left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41154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2025-05-06T11:29:00Z</dcterms:created>
  <dcterms:modified xsi:type="dcterms:W3CDTF">2025-05-06T11:29:00Z</dcterms:modified>
</cp:coreProperties>
</file>